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</w:p>
    <w:p w:rsidR="004C549C" w:rsidRPr="004C549C" w:rsidRDefault="00D23EB7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2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D23EB7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D23EB7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4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D23EB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5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D23EB7">
        <w:rPr>
          <w:rFonts w:ascii="Times New Roman" w:hAnsi="Times New Roman"/>
          <w:b/>
          <w:sz w:val="28"/>
          <w:szCs w:val="28"/>
        </w:rPr>
        <w:t>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D23EB7">
        <w:rPr>
          <w:rFonts w:ascii="Times New Roman" w:hAnsi="Times New Roman"/>
          <w:b/>
          <w:sz w:val="28"/>
          <w:szCs w:val="28"/>
        </w:rPr>
        <w:lastRenderedPageBreak/>
        <w:t>Приложение № 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D23EB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D23EB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D23EB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D2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D23EB7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D23EB7">
        <w:rPr>
          <w:rFonts w:ascii="Times New Roman" w:hAnsi="Times New Roman"/>
          <w:b/>
          <w:sz w:val="28"/>
          <w:szCs w:val="28"/>
        </w:rPr>
        <w:t>9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D23E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23EB7"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A256E8">
        <w:rPr>
          <w:rFonts w:ascii="Times New Roman" w:hAnsi="Times New Roman"/>
          <w:b/>
          <w:sz w:val="28"/>
          <w:szCs w:val="28"/>
        </w:rPr>
        <w:t xml:space="preserve">риложение № </w:t>
      </w:r>
      <w:r w:rsidR="00D23EB7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дополнительное обр</w:t>
            </w:r>
            <w:r w:rsidR="00D23EB7">
              <w:rPr>
                <w:rFonts w:ascii="Times New Roman" w:hAnsi="Times New Roman"/>
                <w:sz w:val="24"/>
                <w:szCs w:val="24"/>
              </w:rPr>
              <w:t>азование, наличие специалистов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</w:t>
            </w:r>
            <w:r w:rsidR="00D23EB7">
              <w:rPr>
                <w:rFonts w:ascii="Times New Roman" w:hAnsi="Times New Roman"/>
                <w:sz w:val="24"/>
                <w:szCs w:val="24"/>
              </w:rPr>
              <w:t>тателей) для реализации 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</w:t>
            </w:r>
            <w:r w:rsidR="00D23EB7">
              <w:rPr>
                <w:rFonts w:ascii="Times New Roman" w:hAnsi="Times New Roman"/>
                <w:sz w:val="24"/>
                <w:szCs w:val="24"/>
              </w:rPr>
              <w:t>бходимом для реализации ООП ДО</w:t>
            </w:r>
          </w:p>
          <w:p w:rsidR="00A256E8" w:rsidRPr="00A256E8" w:rsidRDefault="00A256E8" w:rsidP="00D23E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</w:t>
            </w:r>
            <w:r w:rsidR="00D23EB7">
              <w:rPr>
                <w:rFonts w:ascii="Times New Roman" w:hAnsi="Times New Roman"/>
                <w:sz w:val="24"/>
                <w:szCs w:val="24"/>
              </w:rPr>
              <w:t>бходимом для реализации 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D23EB7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D2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1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D23EB7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ООП ДО</w:t>
            </w:r>
            <w:r w:rsidR="00412BD8" w:rsidRPr="00412BD8">
              <w:rPr>
                <w:rFonts w:ascii="Times New Roman" w:hAnsi="Times New Roman"/>
                <w:sz w:val="24"/>
                <w:szCs w:val="24"/>
              </w:rPr>
              <w:t>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2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2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D23EB7">
      <w:pPr>
        <w:pBdr>
          <w:bottom w:val="single" w:sz="4" w:space="1" w:color="auto"/>
        </w:pBdr>
        <w:spacing w:after="0" w:line="240" w:lineRule="auto"/>
        <w:ind w:left="79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3</w:t>
      </w:r>
    </w:p>
    <w:tbl>
      <w:tblPr>
        <w:tblpPr w:leftFromText="180" w:rightFromText="180" w:bottomFromText="160" w:vertAnchor="text" w:horzAnchor="margin" w:tblpXSpec="center" w:tblpY="-104"/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D23EB7" w:rsidRPr="00D23EB7" w:rsidTr="00D23EB7">
        <w:tc>
          <w:tcPr>
            <w:tcW w:w="4818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«Детский сад № 327 общеразвивающего вида» Советского района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г.Казани</w:t>
            </w:r>
            <w:proofErr w:type="spellEnd"/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Ул.Олонецкая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75,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г.Казань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, Республика Татарстан, 420088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факс: 272-67-79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МУНИЦИПАЛЬ АВТОНОМИЯЛЕ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МӘКТӘПКӘЧӘ </w:t>
            </w:r>
            <w:proofErr w:type="gram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БЕЛЕМ  УЧРЕЖДЕНИЕСЕ</w:t>
            </w:r>
            <w:proofErr w:type="gramEnd"/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Казан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шәһәре Совет </w:t>
            </w:r>
            <w:proofErr w:type="gram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районының 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«</w:t>
            </w:r>
            <w:proofErr w:type="gram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327-н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че hәрьяктан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en-US"/>
              </w:rPr>
              <w:t>y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стерелешле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балалар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бакчасы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»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Олонецкая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ур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., 75, Казан ш., Татарстан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Республикасы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, 420088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факс: 272-67-79</w:t>
            </w:r>
          </w:p>
        </w:tc>
      </w:tr>
    </w:tbl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обучающимися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 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5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D23EB7"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-104"/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D23EB7" w:rsidRPr="00D23EB7" w:rsidTr="00D23EB7">
        <w:tc>
          <w:tcPr>
            <w:tcW w:w="4818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«Детский сад № 327 общеразвивающего вида» Советского района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г.Казани</w:t>
            </w:r>
            <w:proofErr w:type="spellEnd"/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Ул.Олонецкая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75,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г.Казань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, Республика Татарстан, 420088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факс: 272-67-79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МУНИЦИПАЛЬ АВТОНОМИЯЛЕ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МӘКТӘПКӘЧӘ </w:t>
            </w:r>
            <w:proofErr w:type="gram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БЕЛЕМ  УЧРЕЖДЕНИЕСЕ</w:t>
            </w:r>
            <w:proofErr w:type="gramEnd"/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Казан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шәһәре Совет </w:t>
            </w:r>
            <w:proofErr w:type="gram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районының 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«</w:t>
            </w:r>
            <w:proofErr w:type="gram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327-н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че hәрьяктан </w:t>
            </w: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en-US"/>
              </w:rPr>
              <w:t>y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стерелешле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балалар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бакчасы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»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Олонецкая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ур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 xml:space="preserve">., 75, Казан ш., Татарстан </w:t>
            </w:r>
            <w:proofErr w:type="spellStart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Республикасы</w:t>
            </w:r>
            <w:proofErr w:type="spellEnd"/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, 420088</w:t>
            </w:r>
          </w:p>
          <w:p w:rsidR="00D23EB7" w:rsidRPr="00D23EB7" w:rsidRDefault="00D23EB7" w:rsidP="00D23EB7">
            <w:pPr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/>
                <w:kern w:val="3"/>
                <w:sz w:val="24"/>
                <w:szCs w:val="24"/>
              </w:rPr>
            </w:pPr>
            <w:r w:rsidRPr="00D23EB7">
              <w:rPr>
                <w:rFonts w:ascii="Times New Roman" w:eastAsia="Times New Roman" w:hAnsi="Times New Roman"/>
                <w:kern w:val="3"/>
                <w:sz w:val="24"/>
                <w:szCs w:val="24"/>
              </w:rPr>
              <w:t>факс: 272-67-79</w:t>
            </w:r>
          </w:p>
        </w:tc>
      </w:tr>
    </w:tbl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3EB7" w:rsidRDefault="00D23EB7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="00F408DD">
        <w:rPr>
          <w:rFonts w:ascii="Times New Roman" w:hAnsi="Times New Roman"/>
          <w:sz w:val="24"/>
          <w:szCs w:val="24"/>
        </w:rPr>
        <w:t xml:space="preserve"> МА</w:t>
      </w:r>
      <w:r w:rsidRPr="00357AA7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У </w:t>
      </w:r>
      <w:r w:rsidR="00F408DD">
        <w:rPr>
          <w:rFonts w:ascii="Times New Roman" w:hAnsi="Times New Roman"/>
          <w:sz w:val="24"/>
          <w:szCs w:val="24"/>
        </w:rPr>
        <w:t>«Детский сад № 327»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lastRenderedPageBreak/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детском саду работают квалифицированные и компетентные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lastRenderedPageBreak/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23EB7"/>
    <w:rsid w:val="00D37777"/>
    <w:rsid w:val="00D424D4"/>
    <w:rsid w:val="00D86320"/>
    <w:rsid w:val="00E55603"/>
    <w:rsid w:val="00EF000B"/>
    <w:rsid w:val="00F408DD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E558"/>
  <w15:docId w15:val="{AB5C332E-D337-466F-9EC2-216E5154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66</Pages>
  <Words>12006</Words>
  <Characters>68440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Алина</cp:lastModifiedBy>
  <cp:revision>19</cp:revision>
  <cp:lastPrinted>2020-01-11T10:37:00Z</cp:lastPrinted>
  <dcterms:created xsi:type="dcterms:W3CDTF">2020-01-03T19:30:00Z</dcterms:created>
  <dcterms:modified xsi:type="dcterms:W3CDTF">2022-11-11T13:19:00Z</dcterms:modified>
</cp:coreProperties>
</file>